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D8" w:rsidRDefault="007165D8" w:rsidP="007165D8">
      <w:pPr>
        <w:pStyle w:val="NormalWeb"/>
        <w:shd w:val="clear" w:color="auto" w:fill="FFFFFF"/>
        <w:spacing w:before="0" w:beforeAutospacing="0" w:after="0" w:afterAutospacing="0"/>
        <w:rPr>
          <w:rFonts w:ascii="Arial" w:hAnsi="Arial" w:cs="Arial"/>
          <w:color w:val="000000"/>
          <w:sz w:val="20"/>
          <w:szCs w:val="20"/>
        </w:rPr>
      </w:pPr>
      <w:r>
        <w:rPr>
          <w:color w:val="000000"/>
          <w:sz w:val="32"/>
          <w:szCs w:val="32"/>
          <w:u w:val="single"/>
        </w:rPr>
        <w:t>Basic Technique:</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sidRPr="007165D8">
        <w:rPr>
          <w:i/>
          <w:color w:val="000000"/>
        </w:rPr>
        <w:t>Hand Position:</w:t>
      </w:r>
      <w:r>
        <w:rPr>
          <w:color w:val="000000"/>
        </w:rPr>
        <w:t xml:space="preserve"> Use your left hand at the top and your right hand at the bottom. (</w:t>
      </w:r>
      <w:proofErr w:type="gramStart"/>
      <w:r>
        <w:rPr>
          <w:color w:val="000000"/>
        </w:rPr>
        <w:t>don’t</w:t>
      </w:r>
      <w:proofErr w:type="gramEnd"/>
      <w:r>
        <w:rPr>
          <w:color w:val="000000"/>
        </w:rPr>
        <w:t xml:space="preserve"> forget to keep the thumb of your left hand covering the back hole.)</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sidRPr="007165D8">
        <w:rPr>
          <w:i/>
          <w:color w:val="000000"/>
        </w:rPr>
        <w:t>Finger Placement:</w:t>
      </w:r>
      <w:r>
        <w:rPr>
          <w:color w:val="000000"/>
        </w:rPr>
        <w:t xml:space="preserve"> Cover all the holes with the balls of your fingers—not the tips and not the knuckles.</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proofErr w:type="gramStart"/>
      <w:r w:rsidRPr="007165D8">
        <w:rPr>
          <w:i/>
          <w:color w:val="000000"/>
        </w:rPr>
        <w:t>Playing Position:</w:t>
      </w:r>
      <w:r>
        <w:rPr>
          <w:color w:val="000000"/>
        </w:rPr>
        <w:t xml:space="preserve"> Hold the recorder in front of you at a 45 degree angle with your elbows slightly away from your body.</w:t>
      </w:r>
      <w:proofErr w:type="gramEnd"/>
      <w:r>
        <w:rPr>
          <w:color w:val="000000"/>
        </w:rPr>
        <w:t xml:space="preserve"> Don’t slouch.</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sidRPr="007165D8">
        <w:rPr>
          <w:i/>
          <w:color w:val="000000"/>
        </w:rPr>
        <w:t>Lips:</w:t>
      </w:r>
      <w:r>
        <w:rPr>
          <w:color w:val="000000"/>
        </w:rPr>
        <w:t xml:space="preserve"> Place the recorder on your bottom lip and lightly rest your top lip on the top of the recorder. No more than the tip of the mouth piece should be in your mouth.</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sidRPr="007165D8">
        <w:rPr>
          <w:i/>
          <w:color w:val="000000"/>
        </w:rPr>
        <w:t>Tongue and Air:</w:t>
      </w:r>
      <w:r>
        <w:rPr>
          <w:color w:val="000000"/>
        </w:rPr>
        <w:t xml:space="preserve"> Start the tone by whispering into the mouthpiece. Use your tongue to separate the notes by </w:t>
      </w:r>
      <w:r w:rsidR="00284A43">
        <w:rPr>
          <w:color w:val="000000"/>
        </w:rPr>
        <w:t>gently whispering “</w:t>
      </w:r>
      <w:proofErr w:type="spellStart"/>
      <w:r w:rsidR="00284A43">
        <w:rPr>
          <w:color w:val="000000"/>
        </w:rPr>
        <w:t>tu</w:t>
      </w:r>
      <w:proofErr w:type="spellEnd"/>
      <w:r>
        <w:rPr>
          <w:color w:val="000000"/>
        </w:rPr>
        <w:t>”</w:t>
      </w:r>
      <w:r w:rsidR="00284A43">
        <w:rPr>
          <w:color w:val="000000"/>
        </w:rPr>
        <w:t xml:space="preserve"> or “du” </w:t>
      </w:r>
      <w:r>
        <w:rPr>
          <w:color w:val="000000"/>
        </w:rPr>
        <w:t>before each note.</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sidRPr="007165D8">
        <w:rPr>
          <w:i/>
          <w:color w:val="000000"/>
        </w:rPr>
        <w:t>Care:</w:t>
      </w:r>
      <w:r w:rsidR="00284A43">
        <w:rPr>
          <w:color w:val="000000"/>
        </w:rPr>
        <w:t xml:space="preserve"> if your recorder will not play</w:t>
      </w:r>
      <w:r>
        <w:rPr>
          <w:color w:val="000000"/>
        </w:rPr>
        <w:t xml:space="preserve">, run it through the </w:t>
      </w:r>
      <w:r w:rsidR="00284A43">
        <w:rPr>
          <w:color w:val="000000"/>
        </w:rPr>
        <w:t xml:space="preserve">top shelf </w:t>
      </w:r>
      <w:r>
        <w:rPr>
          <w:color w:val="000000"/>
        </w:rPr>
        <w:t>dishwasher</w:t>
      </w:r>
      <w:r w:rsidR="00284A43">
        <w:rPr>
          <w:color w:val="000000"/>
        </w:rPr>
        <w:t xml:space="preserve"> or see me.</w:t>
      </w:r>
    </w:p>
    <w:p w:rsidR="007165D8" w:rsidRDefault="007165D8" w:rsidP="007165D8">
      <w:pPr>
        <w:pStyle w:val="NormalWeb"/>
        <w:shd w:val="clear" w:color="auto" w:fill="FFFFFF"/>
        <w:spacing w:before="0" w:beforeAutospacing="0" w:after="0" w:afterAutospacing="0"/>
        <w:ind w:left="360"/>
        <w:jc w:val="center"/>
        <w:rPr>
          <w:rFonts w:ascii="Arial" w:hAnsi="Arial" w:cs="Arial"/>
          <w:color w:val="000000"/>
          <w:sz w:val="20"/>
          <w:szCs w:val="20"/>
        </w:rPr>
      </w:pPr>
      <w:r>
        <w:rPr>
          <w:color w:val="000000"/>
          <w:sz w:val="32"/>
          <w:szCs w:val="32"/>
        </w:rPr>
        <w:t> </w:t>
      </w:r>
    </w:p>
    <w:p w:rsidR="007165D8" w:rsidRDefault="007165D8" w:rsidP="007165D8">
      <w:pPr>
        <w:pStyle w:val="NormalWeb"/>
        <w:shd w:val="clear" w:color="auto" w:fill="FFFFFF"/>
        <w:spacing w:before="0" w:beforeAutospacing="0" w:after="0" w:afterAutospacing="0"/>
        <w:rPr>
          <w:rFonts w:ascii="Arial" w:hAnsi="Arial" w:cs="Arial"/>
          <w:color w:val="000000"/>
          <w:sz w:val="20"/>
          <w:szCs w:val="20"/>
        </w:rPr>
      </w:pPr>
      <w:r>
        <w:rPr>
          <w:color w:val="000000"/>
          <w:sz w:val="32"/>
          <w:szCs w:val="32"/>
          <w:u w:val="single"/>
        </w:rPr>
        <w:t>Help! I’m Squeaking!</w:t>
      </w:r>
    </w:p>
    <w:p w:rsidR="007165D8" w:rsidRPr="007165D8" w:rsidRDefault="007165D8" w:rsidP="007165D8">
      <w:pPr>
        <w:pStyle w:val="NormalWeb"/>
        <w:shd w:val="clear" w:color="auto" w:fill="FFFFFF"/>
        <w:spacing w:before="0" w:beforeAutospacing="0" w:after="0" w:afterAutospacing="0"/>
        <w:ind w:left="720"/>
        <w:rPr>
          <w:rFonts w:ascii="Arial" w:hAnsi="Arial" w:cs="Arial"/>
          <w:i/>
          <w:color w:val="000000"/>
          <w:sz w:val="20"/>
          <w:szCs w:val="20"/>
        </w:rPr>
      </w:pPr>
      <w:r w:rsidRPr="007165D8">
        <w:rPr>
          <w:i/>
          <w:color w:val="000000"/>
        </w:rPr>
        <w:t>Is your recorder squeaking when you play? Here are a few tips:</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Pr>
          <w:color w:val="000000"/>
        </w:rPr>
        <w:t>1.</w:t>
      </w:r>
      <w:r>
        <w:rPr>
          <w:color w:val="000000"/>
          <w:sz w:val="12"/>
          <w:szCs w:val="12"/>
        </w:rPr>
        <w:t>    </w:t>
      </w:r>
      <w:r>
        <w:rPr>
          <w:rStyle w:val="apple-converted-space"/>
          <w:color w:val="000000"/>
          <w:sz w:val="12"/>
          <w:szCs w:val="12"/>
        </w:rPr>
        <w:t> </w:t>
      </w:r>
      <w:r>
        <w:rPr>
          <w:color w:val="000000"/>
        </w:rPr>
        <w:t xml:space="preserve">Don't blow so hard! Remember to breathe as if you are fogging up a window or just making the flame of a candle flicker a little. </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Pr>
          <w:color w:val="000000"/>
        </w:rPr>
        <w:t>2.</w:t>
      </w:r>
      <w:r>
        <w:rPr>
          <w:color w:val="000000"/>
          <w:sz w:val="12"/>
          <w:szCs w:val="12"/>
        </w:rPr>
        <w:t>    </w:t>
      </w:r>
      <w:r>
        <w:rPr>
          <w:rStyle w:val="apple-converted-space"/>
          <w:color w:val="000000"/>
          <w:sz w:val="12"/>
          <w:szCs w:val="12"/>
        </w:rPr>
        <w:t> </w:t>
      </w:r>
      <w:r>
        <w:rPr>
          <w:color w:val="000000"/>
        </w:rPr>
        <w:t>Make sure you are covering the</w:t>
      </w:r>
      <w:r w:rsidR="00500F63">
        <w:rPr>
          <w:color w:val="000000"/>
        </w:rPr>
        <w:t xml:space="preserve"> holes completely with the flat squishy </w:t>
      </w:r>
      <w:r>
        <w:rPr>
          <w:color w:val="000000"/>
        </w:rPr>
        <w:t>part of your fingers (not the tips). If there is even a tiny opening for the air to escape, it will squeak!</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Pr>
          <w:color w:val="000000"/>
        </w:rPr>
        <w:t>3.</w:t>
      </w:r>
      <w:r>
        <w:rPr>
          <w:color w:val="000000"/>
          <w:sz w:val="12"/>
          <w:szCs w:val="12"/>
        </w:rPr>
        <w:t>    </w:t>
      </w:r>
      <w:r>
        <w:rPr>
          <w:rStyle w:val="apple-converted-space"/>
          <w:color w:val="000000"/>
          <w:sz w:val="12"/>
          <w:szCs w:val="12"/>
        </w:rPr>
        <w:t> </w:t>
      </w:r>
      <w:r>
        <w:rPr>
          <w:color w:val="000000"/>
        </w:rPr>
        <w:t>Relax your jaw. The more tightly you squeeze your lips when playing a reed or brass instrument, the higher the pitch. The recorder isn't any different.</w:t>
      </w:r>
    </w:p>
    <w:p w:rsidR="007165D8" w:rsidRDefault="007165D8" w:rsidP="007165D8">
      <w:pPr>
        <w:pStyle w:val="NormalWeb"/>
        <w:shd w:val="clear" w:color="auto" w:fill="FFFFFF"/>
        <w:spacing w:before="0" w:beforeAutospacing="0" w:after="0" w:afterAutospacing="0"/>
        <w:ind w:left="720"/>
        <w:rPr>
          <w:rFonts w:ascii="Arial" w:hAnsi="Arial" w:cs="Arial"/>
          <w:color w:val="000000"/>
          <w:sz w:val="20"/>
          <w:szCs w:val="20"/>
        </w:rPr>
      </w:pPr>
      <w:r>
        <w:rPr>
          <w:color w:val="000000"/>
        </w:rPr>
        <w:t>4.  Remember: the lower you go, the softer you blow.</w:t>
      </w:r>
    </w:p>
    <w:p w:rsidR="007165D8" w:rsidRDefault="007165D8" w:rsidP="007165D8">
      <w:pPr>
        <w:pStyle w:val="NormalWeb"/>
        <w:shd w:val="clear" w:color="auto" w:fill="FFFFFF"/>
        <w:spacing w:before="0" w:beforeAutospacing="0" w:after="0" w:afterAutospacing="0"/>
        <w:rPr>
          <w:rFonts w:ascii="Arial" w:hAnsi="Arial" w:cs="Arial"/>
          <w:color w:val="000000"/>
          <w:sz w:val="20"/>
          <w:szCs w:val="20"/>
        </w:rPr>
      </w:pPr>
      <w:r>
        <w:rPr>
          <w:color w:val="000000"/>
          <w:sz w:val="20"/>
          <w:szCs w:val="20"/>
        </w:rPr>
        <w:t> </w:t>
      </w:r>
    </w:p>
    <w:p w:rsidR="007165D8" w:rsidRDefault="007165D8" w:rsidP="007165D8">
      <w:pPr>
        <w:pStyle w:val="NormalWeb"/>
        <w:shd w:val="clear" w:color="auto" w:fill="FFFFFF"/>
        <w:spacing w:before="0" w:beforeAutospacing="0" w:after="0" w:afterAutospacing="0"/>
        <w:rPr>
          <w:rFonts w:ascii="Arial" w:hAnsi="Arial" w:cs="Arial"/>
          <w:color w:val="000000"/>
          <w:sz w:val="20"/>
          <w:szCs w:val="20"/>
        </w:rPr>
      </w:pPr>
      <w:r>
        <w:rPr>
          <w:color w:val="000000"/>
          <w:sz w:val="32"/>
          <w:szCs w:val="32"/>
          <w:u w:val="single"/>
        </w:rPr>
        <w:t>Recorder Karate Rubric</w:t>
      </w:r>
    </w:p>
    <w:p w:rsidR="007165D8" w:rsidRDefault="007165D8" w:rsidP="007165D8">
      <w:pPr>
        <w:pStyle w:val="NoSpacing"/>
        <w:rPr>
          <w:rFonts w:ascii="Georgia" w:hAnsi="Georgia" w:cs="Arial"/>
          <w:i/>
          <w:iCs/>
          <w:color w:val="000000"/>
        </w:rPr>
      </w:pPr>
      <w:r>
        <w:rPr>
          <w:rFonts w:ascii="Georgia" w:hAnsi="Georgia" w:cs="Arial"/>
          <w:i/>
          <w:iCs/>
          <w:color w:val="000000"/>
        </w:rPr>
        <w:t xml:space="preserve">Things to Consider: </w:t>
      </w:r>
    </w:p>
    <w:p w:rsidR="007165D8" w:rsidRPr="007165D8" w:rsidRDefault="00500F63" w:rsidP="007165D8">
      <w:pPr>
        <w:pStyle w:val="NoSpacing"/>
        <w:jc w:val="center"/>
        <w:rPr>
          <w:rFonts w:ascii="Georgia" w:hAnsi="Georgia"/>
          <w:i/>
        </w:rPr>
      </w:pPr>
      <w:r>
        <w:rPr>
          <w:rFonts w:ascii="Georgia" w:hAnsi="Georgia"/>
          <w:i/>
        </w:rPr>
        <w:t xml:space="preserve">Correct hand position, </w:t>
      </w:r>
      <w:proofErr w:type="gramStart"/>
      <w:r>
        <w:rPr>
          <w:rFonts w:ascii="Georgia" w:hAnsi="Georgia"/>
          <w:i/>
        </w:rPr>
        <w:t>C</w:t>
      </w:r>
      <w:r w:rsidR="007165D8" w:rsidRPr="007165D8">
        <w:rPr>
          <w:rFonts w:ascii="Georgia" w:hAnsi="Georgia"/>
          <w:i/>
        </w:rPr>
        <w:t>orrect</w:t>
      </w:r>
      <w:proofErr w:type="gramEnd"/>
      <w:r w:rsidR="007165D8" w:rsidRPr="007165D8">
        <w:rPr>
          <w:rFonts w:ascii="Georgia" w:hAnsi="Georgia"/>
          <w:i/>
        </w:rPr>
        <w:t xml:space="preserve"> fingering, breath control, tonguing, posture, rhythm, pitch, </w:t>
      </w:r>
    </w:p>
    <w:p w:rsidR="007165D8" w:rsidRPr="007165D8" w:rsidRDefault="007165D8" w:rsidP="007165D8">
      <w:pPr>
        <w:pStyle w:val="NoSpacing"/>
        <w:jc w:val="center"/>
        <w:rPr>
          <w:rFonts w:ascii="Georgia" w:hAnsi="Georgia" w:cs="Arial"/>
          <w:i/>
          <w:iCs/>
          <w:color w:val="000000"/>
          <w:sz w:val="24"/>
          <w:szCs w:val="24"/>
        </w:rPr>
      </w:pPr>
      <w:proofErr w:type="gramStart"/>
      <w:r w:rsidRPr="007165D8">
        <w:rPr>
          <w:rFonts w:ascii="Georgia" w:hAnsi="Georgia"/>
          <w:i/>
        </w:rPr>
        <w:t>do-</w:t>
      </w:r>
      <w:proofErr w:type="spellStart"/>
      <w:r w:rsidRPr="007165D8">
        <w:rPr>
          <w:rFonts w:ascii="Georgia" w:hAnsi="Georgia"/>
          <w:i/>
        </w:rPr>
        <w:t>overs</w:t>
      </w:r>
      <w:proofErr w:type="spellEnd"/>
      <w:proofErr w:type="gramEnd"/>
    </w:p>
    <w:p w:rsidR="007165D8" w:rsidRDefault="007165D8" w:rsidP="007165D8">
      <w:pPr>
        <w:pStyle w:val="NormalWeb"/>
        <w:shd w:val="clear" w:color="auto" w:fill="FFFFFF"/>
        <w:spacing w:before="0" w:beforeAutospacing="0" w:after="280" w:afterAutospacing="0"/>
        <w:ind w:left="527"/>
        <w:rPr>
          <w:rFonts w:ascii="Arial" w:hAnsi="Arial" w:cs="Arial"/>
          <w:color w:val="000000"/>
          <w:sz w:val="20"/>
          <w:szCs w:val="20"/>
        </w:rPr>
      </w:pPr>
      <w:r w:rsidRPr="007165D8">
        <w:rPr>
          <w:rFonts w:ascii="Georgia" w:hAnsi="Georgia" w:cs="Arial"/>
          <w:color w:val="000000"/>
          <w:sz w:val="40"/>
          <w:szCs w:val="40"/>
        </w:rPr>
        <w:t>4:</w:t>
      </w:r>
      <w:r>
        <w:rPr>
          <w:rStyle w:val="apple-converted-space"/>
          <w:rFonts w:ascii="Georgia" w:hAnsi="Georgia" w:cs="Arial"/>
          <w:color w:val="000000"/>
          <w:sz w:val="48"/>
          <w:szCs w:val="48"/>
        </w:rPr>
        <w:t> </w:t>
      </w:r>
      <w:r w:rsidRPr="007165D8">
        <w:rPr>
          <w:rFonts w:ascii="Georgia" w:hAnsi="Georgia" w:cs="Arial"/>
          <w:color w:val="000000"/>
          <w:sz w:val="22"/>
          <w:szCs w:val="22"/>
        </w:rPr>
        <w:t>Perfect rhythm and notes. Clear sense of steady beat. Tonguing and breath control above grade level skill. Correct hand use.</w:t>
      </w:r>
    </w:p>
    <w:p w:rsidR="007165D8" w:rsidRDefault="007165D8" w:rsidP="007165D8">
      <w:pPr>
        <w:pStyle w:val="NormalWeb"/>
        <w:shd w:val="clear" w:color="auto" w:fill="FFFFFF"/>
        <w:spacing w:before="0" w:beforeAutospacing="0" w:after="280" w:afterAutospacing="0"/>
        <w:ind w:left="527"/>
        <w:rPr>
          <w:rFonts w:ascii="Arial" w:hAnsi="Arial" w:cs="Arial"/>
          <w:color w:val="000000"/>
          <w:sz w:val="20"/>
          <w:szCs w:val="20"/>
        </w:rPr>
      </w:pPr>
      <w:r w:rsidRPr="007165D8">
        <w:rPr>
          <w:rFonts w:ascii="Georgia" w:hAnsi="Georgia" w:cs="Arial"/>
          <w:color w:val="000000"/>
          <w:sz w:val="40"/>
          <w:szCs w:val="40"/>
        </w:rPr>
        <w:t>3:</w:t>
      </w:r>
      <w:r>
        <w:rPr>
          <w:rStyle w:val="apple-converted-space"/>
          <w:rFonts w:ascii="Georgia" w:hAnsi="Georgia" w:cs="Arial"/>
          <w:color w:val="000000"/>
          <w:sz w:val="48"/>
          <w:szCs w:val="48"/>
        </w:rPr>
        <w:t> </w:t>
      </w:r>
      <w:r w:rsidRPr="007165D8">
        <w:rPr>
          <w:rFonts w:ascii="Georgia" w:hAnsi="Georgia" w:cs="Arial"/>
          <w:color w:val="000000"/>
          <w:sz w:val="22"/>
          <w:szCs w:val="22"/>
        </w:rPr>
        <w:t>Independently completes song on one or two tries. Clear sense of steady beat. Correct n</w:t>
      </w:r>
      <w:r>
        <w:rPr>
          <w:rFonts w:ascii="Georgia" w:hAnsi="Georgia" w:cs="Arial"/>
          <w:color w:val="000000"/>
          <w:sz w:val="22"/>
          <w:szCs w:val="22"/>
        </w:rPr>
        <w:t>otes and rhythms (no more than 1</w:t>
      </w:r>
      <w:r w:rsidRPr="007165D8">
        <w:rPr>
          <w:rFonts w:ascii="Georgia" w:hAnsi="Georgia" w:cs="Arial"/>
          <w:color w:val="000000"/>
          <w:sz w:val="22"/>
          <w:szCs w:val="22"/>
        </w:rPr>
        <w:t>-3 mistakes). Good breath control. Correct hand use.</w:t>
      </w:r>
    </w:p>
    <w:p w:rsidR="007165D8" w:rsidRPr="007165D8" w:rsidRDefault="007165D8" w:rsidP="007165D8">
      <w:pPr>
        <w:pStyle w:val="NormalWeb"/>
        <w:shd w:val="clear" w:color="auto" w:fill="FFFFFF"/>
        <w:spacing w:before="0" w:beforeAutospacing="0" w:after="280" w:afterAutospacing="0"/>
        <w:ind w:left="527"/>
        <w:rPr>
          <w:rFonts w:ascii="Arial" w:hAnsi="Arial" w:cs="Arial"/>
          <w:color w:val="000000"/>
          <w:sz w:val="22"/>
          <w:szCs w:val="22"/>
        </w:rPr>
      </w:pPr>
      <w:r w:rsidRPr="007165D8">
        <w:rPr>
          <w:rFonts w:ascii="Georgia" w:hAnsi="Georgia" w:cs="Arial"/>
          <w:color w:val="000000"/>
          <w:sz w:val="40"/>
          <w:szCs w:val="40"/>
        </w:rPr>
        <w:t>2:</w:t>
      </w:r>
      <w:r>
        <w:rPr>
          <w:rStyle w:val="apple-converted-space"/>
          <w:rFonts w:ascii="Georgia" w:hAnsi="Georgia" w:cs="Arial"/>
          <w:color w:val="000000"/>
          <w:sz w:val="48"/>
          <w:szCs w:val="48"/>
        </w:rPr>
        <w:t> </w:t>
      </w:r>
      <w:r w:rsidRPr="007165D8">
        <w:rPr>
          <w:rFonts w:ascii="Georgia" w:hAnsi="Georgia" w:cs="Arial"/>
          <w:color w:val="000000"/>
          <w:sz w:val="22"/>
          <w:szCs w:val="22"/>
        </w:rPr>
        <w:t>Needs teacher help to play the song accurately or needs three or more do-</w:t>
      </w:r>
      <w:proofErr w:type="spellStart"/>
      <w:r w:rsidRPr="007165D8">
        <w:rPr>
          <w:rFonts w:ascii="Georgia" w:hAnsi="Georgia" w:cs="Arial"/>
          <w:color w:val="000000"/>
          <w:sz w:val="22"/>
          <w:szCs w:val="22"/>
        </w:rPr>
        <w:t>overs</w:t>
      </w:r>
      <w:proofErr w:type="spellEnd"/>
      <w:r w:rsidRPr="007165D8">
        <w:rPr>
          <w:rFonts w:ascii="Georgia" w:hAnsi="Georgia" w:cs="Arial"/>
          <w:color w:val="000000"/>
          <w:sz w:val="22"/>
          <w:szCs w:val="22"/>
        </w:rPr>
        <w:t>. </w:t>
      </w:r>
      <w:r w:rsidRPr="007165D8">
        <w:rPr>
          <w:rStyle w:val="apple-converted-space"/>
          <w:rFonts w:ascii="Georgia" w:hAnsi="Georgia" w:cs="Arial"/>
          <w:color w:val="000000"/>
          <w:sz w:val="22"/>
          <w:szCs w:val="22"/>
        </w:rPr>
        <w:t> </w:t>
      </w:r>
      <w:r w:rsidRPr="007165D8">
        <w:rPr>
          <w:rFonts w:ascii="Georgia" w:hAnsi="Georgia" w:cs="Arial"/>
          <w:color w:val="000000"/>
          <w:sz w:val="22"/>
          <w:szCs w:val="22"/>
        </w:rPr>
        <w:t xml:space="preserve">Sense of beat is unsteady—student hesitates often before playing notes or speeds up and slows down throughout the song. </w:t>
      </w:r>
      <w:r>
        <w:rPr>
          <w:rFonts w:ascii="Georgia" w:hAnsi="Georgia" w:cs="Arial"/>
          <w:color w:val="000000"/>
          <w:sz w:val="22"/>
          <w:szCs w:val="22"/>
        </w:rPr>
        <w:t>Some</w:t>
      </w:r>
      <w:r w:rsidRPr="007165D8">
        <w:rPr>
          <w:rFonts w:ascii="Georgia" w:hAnsi="Georgia" w:cs="Arial"/>
          <w:color w:val="000000"/>
          <w:sz w:val="22"/>
          <w:szCs w:val="22"/>
        </w:rPr>
        <w:t xml:space="preserve"> correct notes and rhythms (more than 3 mistakes). </w:t>
      </w:r>
      <w:proofErr w:type="gramStart"/>
      <w:r w:rsidRPr="007165D8">
        <w:rPr>
          <w:rFonts w:ascii="Georgia" w:hAnsi="Georgia" w:cs="Arial"/>
          <w:color w:val="000000"/>
          <w:sz w:val="22"/>
          <w:szCs w:val="22"/>
        </w:rPr>
        <w:t>Some squeaking due to incorrect breath control or fingering (especially consistently squeaking the same notes.</w:t>
      </w:r>
      <w:proofErr w:type="gramEnd"/>
      <w:r w:rsidRPr="007165D8">
        <w:rPr>
          <w:rFonts w:ascii="Georgia" w:hAnsi="Georgia" w:cs="Arial"/>
          <w:color w:val="000000"/>
          <w:sz w:val="22"/>
          <w:szCs w:val="22"/>
        </w:rPr>
        <w:t xml:space="preserve"> </w:t>
      </w:r>
      <w:proofErr w:type="gramStart"/>
      <w:r w:rsidRPr="007165D8">
        <w:rPr>
          <w:rFonts w:ascii="Georgia" w:hAnsi="Georgia" w:cs="Arial"/>
          <w:color w:val="000000"/>
          <w:sz w:val="22"/>
          <w:szCs w:val="22"/>
        </w:rPr>
        <w:t>Incorrect hand use.</w:t>
      </w:r>
      <w:proofErr w:type="gramEnd"/>
    </w:p>
    <w:p w:rsidR="00D04977" w:rsidRPr="007165D8" w:rsidRDefault="007165D8" w:rsidP="007165D8">
      <w:pPr>
        <w:pStyle w:val="NormalWeb"/>
        <w:shd w:val="clear" w:color="auto" w:fill="FFFFFF"/>
        <w:spacing w:before="0" w:beforeAutospacing="0" w:after="280" w:afterAutospacing="0"/>
        <w:ind w:left="527"/>
        <w:rPr>
          <w:rFonts w:ascii="Arial" w:hAnsi="Arial" w:cs="Arial"/>
          <w:color w:val="000000"/>
          <w:sz w:val="20"/>
          <w:szCs w:val="20"/>
        </w:rPr>
      </w:pPr>
      <w:r w:rsidRPr="007165D8">
        <w:rPr>
          <w:rFonts w:ascii="Georgia" w:hAnsi="Georgia" w:cs="Arial"/>
          <w:color w:val="000000"/>
          <w:sz w:val="40"/>
          <w:szCs w:val="40"/>
        </w:rPr>
        <w:t>1:</w:t>
      </w:r>
      <w:r>
        <w:rPr>
          <w:rStyle w:val="apple-converted-space"/>
          <w:rFonts w:ascii="Georgia" w:hAnsi="Georgia" w:cs="Arial"/>
          <w:color w:val="000000"/>
          <w:sz w:val="48"/>
          <w:szCs w:val="48"/>
        </w:rPr>
        <w:t> </w:t>
      </w:r>
      <w:r w:rsidRPr="007165D8">
        <w:rPr>
          <w:rFonts w:ascii="Georgia" w:hAnsi="Georgia" w:cs="Arial"/>
          <w:color w:val="000000"/>
          <w:sz w:val="22"/>
          <w:szCs w:val="22"/>
        </w:rPr>
        <w:t xml:space="preserve">Takes multiple tries. No sense of steady beat. Few correct notes (the song is unrecognizable). </w:t>
      </w:r>
      <w:proofErr w:type="gramStart"/>
      <w:r w:rsidRPr="007165D8">
        <w:rPr>
          <w:rFonts w:ascii="Georgia" w:hAnsi="Georgia" w:cs="Arial"/>
          <w:color w:val="000000"/>
          <w:sz w:val="22"/>
          <w:szCs w:val="22"/>
        </w:rPr>
        <w:t>Lots of squeaking due to incorrect breath control or fingering.</w:t>
      </w:r>
      <w:proofErr w:type="gramEnd"/>
      <w:r w:rsidRPr="007165D8">
        <w:rPr>
          <w:rFonts w:ascii="Georgia" w:hAnsi="Georgia" w:cs="Arial"/>
          <w:color w:val="000000"/>
          <w:sz w:val="22"/>
          <w:szCs w:val="22"/>
        </w:rPr>
        <w:t xml:space="preserve"> </w:t>
      </w:r>
      <w:proofErr w:type="gramStart"/>
      <w:r w:rsidRPr="007165D8">
        <w:rPr>
          <w:rFonts w:ascii="Georgia" w:hAnsi="Georgia" w:cs="Arial"/>
          <w:color w:val="000000"/>
          <w:sz w:val="22"/>
          <w:szCs w:val="22"/>
        </w:rPr>
        <w:t>Incorrect hand use.</w:t>
      </w:r>
      <w:proofErr w:type="gramEnd"/>
    </w:p>
    <w:sectPr w:rsidR="00D04977" w:rsidRPr="007165D8" w:rsidSect="00D0497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D8" w:rsidRDefault="007165D8" w:rsidP="007165D8">
      <w:pPr>
        <w:spacing w:after="0" w:line="240" w:lineRule="auto"/>
      </w:pPr>
      <w:r>
        <w:separator/>
      </w:r>
    </w:p>
  </w:endnote>
  <w:endnote w:type="continuationSeparator" w:id="1">
    <w:p w:rsidR="007165D8" w:rsidRDefault="007165D8" w:rsidP="0071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lue Highway Linocut">
    <w:panose1 w:val="00000000000000000000"/>
    <w:charset w:val="00"/>
    <w:family w:val="auto"/>
    <w:pitch w:val="variable"/>
    <w:sig w:usb0="A000002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D8" w:rsidRDefault="007165D8" w:rsidP="007165D8">
      <w:pPr>
        <w:spacing w:after="0" w:line="240" w:lineRule="auto"/>
      </w:pPr>
      <w:r>
        <w:separator/>
      </w:r>
    </w:p>
  </w:footnote>
  <w:footnote w:type="continuationSeparator" w:id="1">
    <w:p w:rsidR="007165D8" w:rsidRDefault="007165D8" w:rsidP="00716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D8" w:rsidRPr="007165D8" w:rsidRDefault="007165D8" w:rsidP="007165D8">
    <w:pPr>
      <w:pStyle w:val="Header"/>
      <w:jc w:val="center"/>
      <w:rPr>
        <w:rFonts w:ascii="Blue Highway Linocut" w:hAnsi="Blue Highway Linocut"/>
        <w:b/>
        <w:sz w:val="40"/>
        <w:szCs w:val="40"/>
      </w:rPr>
    </w:pPr>
    <w:r w:rsidRPr="007165D8">
      <w:rPr>
        <w:rFonts w:ascii="Blue Highway Linocut" w:hAnsi="Blue Highway Linocut"/>
        <w:b/>
        <w:sz w:val="40"/>
        <w:szCs w:val="40"/>
      </w:rPr>
      <w:t>Tips and Tricks for Recorder Playing!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165D8"/>
    <w:rsid w:val="00284A43"/>
    <w:rsid w:val="00500F63"/>
    <w:rsid w:val="007165D8"/>
    <w:rsid w:val="00AF6517"/>
    <w:rsid w:val="00D0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65D8"/>
  </w:style>
  <w:style w:type="paragraph" w:styleId="Header">
    <w:name w:val="header"/>
    <w:basedOn w:val="Normal"/>
    <w:link w:val="HeaderChar"/>
    <w:uiPriority w:val="99"/>
    <w:semiHidden/>
    <w:unhideWhenUsed/>
    <w:rsid w:val="00716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5D8"/>
  </w:style>
  <w:style w:type="paragraph" w:styleId="Footer">
    <w:name w:val="footer"/>
    <w:basedOn w:val="Normal"/>
    <w:link w:val="FooterChar"/>
    <w:uiPriority w:val="99"/>
    <w:semiHidden/>
    <w:unhideWhenUsed/>
    <w:rsid w:val="007165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5D8"/>
  </w:style>
  <w:style w:type="paragraph" w:styleId="NoSpacing">
    <w:name w:val="No Spacing"/>
    <w:uiPriority w:val="1"/>
    <w:qFormat/>
    <w:rsid w:val="007165D8"/>
    <w:pPr>
      <w:spacing w:after="0" w:line="240" w:lineRule="auto"/>
    </w:pPr>
  </w:style>
</w:styles>
</file>

<file path=word/webSettings.xml><?xml version="1.0" encoding="utf-8"?>
<w:webSettings xmlns:r="http://schemas.openxmlformats.org/officeDocument/2006/relationships" xmlns:w="http://schemas.openxmlformats.org/wordprocessingml/2006/main">
  <w:divs>
    <w:div w:id="7382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367</Words>
  <Characters>2098</Characters>
  <Application>Microsoft Office Word</Application>
  <DocSecurity>0</DocSecurity>
  <Lines>17</Lines>
  <Paragraphs>4</Paragraphs>
  <ScaleCrop>false</ScaleCrop>
  <Company>Hewlett-Packard Company</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dc:creator>
  <cp:lastModifiedBy>cmartin</cp:lastModifiedBy>
  <cp:revision>3</cp:revision>
  <cp:lastPrinted>2016-02-10T20:26:00Z</cp:lastPrinted>
  <dcterms:created xsi:type="dcterms:W3CDTF">2016-02-10T18:41:00Z</dcterms:created>
  <dcterms:modified xsi:type="dcterms:W3CDTF">2016-04-15T19:16:00Z</dcterms:modified>
</cp:coreProperties>
</file>